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F" w:rsidRDefault="0049695F" w:rsidP="0049695F">
      <w:r>
        <w:t>SPARK Museum of Electrical Invention</w:t>
      </w:r>
    </w:p>
    <w:p w:rsidR="0049695F" w:rsidRPr="0049695F" w:rsidRDefault="0049695F" w:rsidP="0049695F">
      <w:pPr>
        <w:rPr>
          <w:b/>
        </w:rPr>
      </w:pPr>
      <w:r w:rsidRPr="0049695F">
        <w:rPr>
          <w:b/>
        </w:rPr>
        <w:t xml:space="preserve">Social Media </w:t>
      </w:r>
      <w:r w:rsidRPr="0049695F">
        <w:rPr>
          <w:b/>
        </w:rPr>
        <w:t>Intern Job Description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Spend time in the galleries/on the floor watching for photo opportunities. </w:t>
      </w:r>
      <w:r>
        <w:t>Identify</w:t>
      </w:r>
      <w:r>
        <w:t xml:space="preserve"> themselves as working with the Museums Social Media and request permission before all photos are taken. Obtain release waivers if </w:t>
      </w:r>
      <w:r>
        <w:t>necessary</w:t>
      </w:r>
      <w:r>
        <w:t xml:space="preserve">. 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Build a </w:t>
      </w:r>
      <w:r>
        <w:t>cache</w:t>
      </w:r>
      <w:r>
        <w:t xml:space="preserve"> of photos that can be used well into the future without having to repeat photos very often.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>Develop a marketing plan for the year: New goal each Month. (Example: October you target at least 8 posts towards the museum being a great place for rainy weather/indoor activities. November you target at least 8 posts towards being thankful for our volunteers and promoting others to volunteer here. December you Target at least 8 posts toward the gift store highlighting unique gifts.)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Create 2 blog posts per month (at least one that matches the marketing goal for the month.) These posts can be about items, people, relevant events, museum history, related themes, etc. 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>Monitor analytics to see what kind of posts do well and help develop policy that best serves the museum for future employees or interns.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Develop events, days, hashtags, contests, </w:t>
      </w:r>
      <w:r>
        <w:t>etc.</w:t>
      </w:r>
      <w:r>
        <w:t xml:space="preserve"> that encourage museum </w:t>
      </w:r>
      <w:r>
        <w:t>visitors</w:t>
      </w:r>
      <w:r>
        <w:t xml:space="preserve"> to share their experiences on social media as a means of promotion. (Free advertising!)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>Attend any Museum related special events with the intent of promoting them on Social Media.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Connect with other local institutions on all social media platforms. Engage with their content as often as possible and </w:t>
      </w:r>
      <w:r>
        <w:t>occasionally</w:t>
      </w:r>
      <w:r>
        <w:t xml:space="preserve"> promote it.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>Respond to all guest comments, questions, check ins, shares, etc.</w:t>
      </w:r>
    </w:p>
    <w:p w:rsidR="0049695F" w:rsidRDefault="0049695F" w:rsidP="0049695F">
      <w:pPr>
        <w:pStyle w:val="ListParagraph"/>
        <w:numPr>
          <w:ilvl w:val="0"/>
          <w:numId w:val="1"/>
        </w:numPr>
      </w:pPr>
      <w:r>
        <w:t xml:space="preserve">Hours: </w:t>
      </w:r>
      <w:r>
        <w:t>Approx.</w:t>
      </w:r>
      <w:r>
        <w:t xml:space="preserve"> 5 hours per week</w:t>
      </w:r>
    </w:p>
    <w:p w:rsidR="0049695F" w:rsidRDefault="0049695F" w:rsidP="0049695F">
      <w:pPr>
        <w:pStyle w:val="ListParagraph"/>
        <w:numPr>
          <w:ilvl w:val="1"/>
          <w:numId w:val="1"/>
        </w:numPr>
      </w:pPr>
      <w:r>
        <w:t>A lot of work can be done remotely however, it is important to spend a significant amount of time here in order to  get a feel for the museum, the tone we want to convey, our institutional values, and what makes us unique and important.</w:t>
      </w:r>
    </w:p>
    <w:p w:rsidR="0049695F" w:rsidRDefault="0049695F" w:rsidP="0049695F"/>
    <w:p w:rsidR="0049695F" w:rsidRPr="0049695F" w:rsidRDefault="0049695F" w:rsidP="0049695F">
      <w:pPr>
        <w:rPr>
          <w:b/>
        </w:rPr>
      </w:pPr>
      <w:r w:rsidRPr="0049695F">
        <w:rPr>
          <w:b/>
        </w:rPr>
        <w:t>Facebook Posting Policy</w:t>
      </w:r>
    </w:p>
    <w:p w:rsidR="0049695F" w:rsidRDefault="0049695F" w:rsidP="0049695F">
      <w:pPr>
        <w:pStyle w:val="ListParagraph"/>
        <w:numPr>
          <w:ilvl w:val="0"/>
          <w:numId w:val="2"/>
        </w:numPr>
      </w:pPr>
      <w:r>
        <w:t>Create</w:t>
      </w:r>
      <w:r>
        <w:t xml:space="preserve"> a number of posts that work towards a marketing </w:t>
      </w:r>
      <w:r>
        <w:t>goal. Number</w:t>
      </w:r>
      <w:r>
        <w:t xml:space="preserve"> to be decided with Intern Coordinator.</w:t>
      </w:r>
    </w:p>
    <w:p w:rsidR="0049695F" w:rsidRDefault="0049695F" w:rsidP="0049695F">
      <w:pPr>
        <w:pStyle w:val="ListParagraph"/>
        <w:numPr>
          <w:ilvl w:val="0"/>
          <w:numId w:val="2"/>
        </w:numPr>
      </w:pPr>
      <w:r>
        <w:t xml:space="preserve">Posting goal should be once a day. </w:t>
      </w:r>
      <w:r>
        <w:t>Occasional</w:t>
      </w:r>
      <w:r>
        <w:t xml:space="preserve"> 1-2 day gaps are acceptable.</w:t>
      </w:r>
    </w:p>
    <w:p w:rsidR="0049695F" w:rsidRDefault="0049695F" w:rsidP="0049695F">
      <w:pPr>
        <w:pStyle w:val="ListParagraph"/>
        <w:numPr>
          <w:ilvl w:val="0"/>
          <w:numId w:val="2"/>
        </w:numPr>
      </w:pPr>
      <w:r>
        <w:t>Respond to all visitor comments and questions in a manner that reflects the Museum well.</w:t>
      </w:r>
    </w:p>
    <w:p w:rsidR="0049695F" w:rsidRDefault="0049695F" w:rsidP="0049695F">
      <w:pPr>
        <w:pStyle w:val="ListParagraph"/>
        <w:numPr>
          <w:ilvl w:val="0"/>
          <w:numId w:val="2"/>
        </w:numPr>
      </w:pPr>
      <w:r>
        <w:t>Every post should be accompanied by an image, video, gif, or otherwise visual content.</w:t>
      </w:r>
    </w:p>
    <w:p w:rsidR="0049695F" w:rsidRDefault="0049695F" w:rsidP="0049695F">
      <w:pPr>
        <w:pStyle w:val="ListParagraph"/>
        <w:numPr>
          <w:ilvl w:val="0"/>
          <w:numId w:val="2"/>
        </w:numPr>
      </w:pPr>
      <w:r>
        <w:t>Posts should be varied in their type. Informative, funny, calls to actions, invitations to visit, etc.</w:t>
      </w:r>
    </w:p>
    <w:p w:rsidR="0049695F" w:rsidRDefault="0049695F" w:rsidP="0049695F"/>
    <w:p w:rsidR="0049695F" w:rsidRDefault="0049695F" w:rsidP="0049695F">
      <w:bookmarkStart w:id="0" w:name="_GoBack"/>
      <w:bookmarkEnd w:id="0"/>
    </w:p>
    <w:p w:rsidR="0049695F" w:rsidRPr="0049695F" w:rsidRDefault="0049695F" w:rsidP="0049695F">
      <w:pPr>
        <w:rPr>
          <w:b/>
        </w:rPr>
      </w:pPr>
      <w:r w:rsidRPr="0049695F">
        <w:rPr>
          <w:b/>
        </w:rPr>
        <w:lastRenderedPageBreak/>
        <w:t>Instagram Posting Policy</w:t>
      </w:r>
    </w:p>
    <w:p w:rsidR="0049695F" w:rsidRDefault="0049695F" w:rsidP="0049695F">
      <w:pPr>
        <w:pStyle w:val="ListParagraph"/>
        <w:numPr>
          <w:ilvl w:val="0"/>
          <w:numId w:val="3"/>
        </w:numPr>
      </w:pPr>
      <w:r>
        <w:t>Posting goal should be 2-3 times a week.</w:t>
      </w:r>
    </w:p>
    <w:p w:rsidR="0049695F" w:rsidRDefault="0049695F" w:rsidP="0049695F">
      <w:pPr>
        <w:pStyle w:val="ListParagraph"/>
        <w:numPr>
          <w:ilvl w:val="0"/>
          <w:numId w:val="3"/>
        </w:numPr>
      </w:pPr>
      <w:r>
        <w:t>Use Gramblr to schedule posts in advance if necessary.</w:t>
      </w:r>
    </w:p>
    <w:p w:rsidR="0049695F" w:rsidRDefault="0049695F" w:rsidP="0049695F">
      <w:pPr>
        <w:pStyle w:val="ListParagraph"/>
        <w:numPr>
          <w:ilvl w:val="0"/>
          <w:numId w:val="3"/>
        </w:numPr>
      </w:pPr>
      <w:r>
        <w:t>Try to post in the moment shots as possible. (during events and while on the floor)</w:t>
      </w:r>
    </w:p>
    <w:p w:rsidR="0049695F" w:rsidRDefault="0049695F" w:rsidP="0049695F">
      <w:pPr>
        <w:pStyle w:val="ListParagraph"/>
        <w:numPr>
          <w:ilvl w:val="0"/>
          <w:numId w:val="3"/>
        </w:numPr>
      </w:pPr>
      <w:r>
        <w:t>Try not always use the same content across all social media platforms, all the time. (some overlap is okay.)</w:t>
      </w:r>
    </w:p>
    <w:p w:rsidR="0049695F" w:rsidRDefault="0049695F" w:rsidP="0049695F">
      <w:pPr>
        <w:pStyle w:val="ListParagraph"/>
        <w:numPr>
          <w:ilvl w:val="0"/>
          <w:numId w:val="3"/>
        </w:numPr>
      </w:pPr>
      <w:r>
        <w:t>Use appropriate hashtags to try to broaden your reach.</w:t>
      </w:r>
    </w:p>
    <w:p w:rsidR="00716FBA" w:rsidRDefault="00716FBA"/>
    <w:sectPr w:rsidR="00716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5F" w:rsidRDefault="0049695F" w:rsidP="0049695F">
      <w:pPr>
        <w:spacing w:after="0" w:line="240" w:lineRule="auto"/>
      </w:pPr>
      <w:r>
        <w:separator/>
      </w:r>
    </w:p>
  </w:endnote>
  <w:endnote w:type="continuationSeparator" w:id="0">
    <w:p w:rsidR="0049695F" w:rsidRDefault="0049695F" w:rsidP="0049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5F" w:rsidRDefault="0049695F">
    <w:pPr>
      <w:pStyle w:val="Footer"/>
    </w:pPr>
    <w:r>
      <w:t>Rev . 2/16/2018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5F" w:rsidRDefault="0049695F" w:rsidP="0049695F">
      <w:pPr>
        <w:spacing w:after="0" w:line="240" w:lineRule="auto"/>
      </w:pPr>
      <w:r>
        <w:separator/>
      </w:r>
    </w:p>
  </w:footnote>
  <w:footnote w:type="continuationSeparator" w:id="0">
    <w:p w:rsidR="0049695F" w:rsidRDefault="0049695F" w:rsidP="0049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C0"/>
    <w:multiLevelType w:val="hybridMultilevel"/>
    <w:tmpl w:val="D4C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923"/>
    <w:multiLevelType w:val="hybridMultilevel"/>
    <w:tmpl w:val="436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229C"/>
    <w:multiLevelType w:val="hybridMultilevel"/>
    <w:tmpl w:val="05F6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F"/>
    <w:rsid w:val="0049695F"/>
    <w:rsid w:val="007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5F"/>
  </w:style>
  <w:style w:type="paragraph" w:styleId="Footer">
    <w:name w:val="footer"/>
    <w:basedOn w:val="Normal"/>
    <w:link w:val="FooterChar"/>
    <w:uiPriority w:val="99"/>
    <w:unhideWhenUsed/>
    <w:rsid w:val="004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5F"/>
  </w:style>
  <w:style w:type="paragraph" w:styleId="Footer">
    <w:name w:val="footer"/>
    <w:basedOn w:val="Normal"/>
    <w:link w:val="FooterChar"/>
    <w:uiPriority w:val="99"/>
    <w:unhideWhenUsed/>
    <w:rsid w:val="004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Granack</dc:creator>
  <cp:lastModifiedBy>Tana Granack</cp:lastModifiedBy>
  <cp:revision>1</cp:revision>
  <dcterms:created xsi:type="dcterms:W3CDTF">2018-02-16T19:49:00Z</dcterms:created>
  <dcterms:modified xsi:type="dcterms:W3CDTF">2018-02-16T19:57:00Z</dcterms:modified>
</cp:coreProperties>
</file>